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B04F9" w14:textId="77777777" w:rsidR="005D0EA6" w:rsidRDefault="005D0EA6" w:rsidP="005D0EA6">
      <w:pPr>
        <w:rPr>
          <w:rFonts w:ascii="Arial" w:hAnsi="Arial" w:cs="Arial"/>
          <w:b/>
          <w:u w:val="single"/>
        </w:rPr>
      </w:pPr>
      <w:r>
        <w:rPr>
          <w:noProof/>
          <w:lang w:eastAsia="en-GB"/>
        </w:rPr>
        <w:drawing>
          <wp:inline distT="0" distB="0" distL="0" distR="0" wp14:anchorId="576B05B7" wp14:editId="576B05B8">
            <wp:extent cx="1967023" cy="964076"/>
            <wp:effectExtent l="114300" t="57150" r="71755" b="160020"/>
            <wp:docPr id="5" name="Picture 4" descr="Description: Description: C:\Users\danny\Desktop\workpacks\your boutiq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Description: Description: C:\Users\danny\Desktop\workpacks\your boutiq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7" cy="97258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14:paraId="576B04FA" w14:textId="77777777" w:rsidR="005D0EA6" w:rsidRDefault="00BD11CA" w:rsidP="005D0EA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</w:t>
      </w:r>
      <w:r w:rsidR="005D0EA6">
        <w:rPr>
          <w:rFonts w:ascii="Arial" w:hAnsi="Arial" w:cs="Arial"/>
          <w:b/>
          <w:u w:val="single"/>
        </w:rPr>
        <w:t>ASSIGNMENT FEEDBACK SHEET</w:t>
      </w:r>
    </w:p>
    <w:p w14:paraId="576B04FB" w14:textId="77777777" w:rsidR="005D0EA6" w:rsidRDefault="005D0EA6" w:rsidP="005D0EA6">
      <w:pPr>
        <w:jc w:val="center"/>
        <w:rPr>
          <w:rFonts w:ascii="Arial" w:hAnsi="Arial" w:cs="Arial"/>
          <w:b/>
          <w:u w:val="single"/>
        </w:rPr>
      </w:pPr>
    </w:p>
    <w:p w14:paraId="576B04FC" w14:textId="77777777"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Student Name _______________________________________________________</w:t>
      </w:r>
    </w:p>
    <w:p w14:paraId="576B04FD" w14:textId="77777777" w:rsidR="005D0EA6" w:rsidRDefault="005D0EA6" w:rsidP="005D0EA6">
      <w:pPr>
        <w:rPr>
          <w:rFonts w:ascii="Arial" w:hAnsi="Arial" w:cs="Arial"/>
        </w:rPr>
      </w:pPr>
    </w:p>
    <w:p w14:paraId="576B04FE" w14:textId="77777777"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Assessors Name______________________________________________________</w:t>
      </w:r>
    </w:p>
    <w:p w14:paraId="576B04FF" w14:textId="77777777" w:rsidR="005D0EA6" w:rsidRDefault="005D0EA6" w:rsidP="005D0EA6">
      <w:pPr>
        <w:rPr>
          <w:rFonts w:ascii="Arial" w:hAnsi="Arial" w:cs="Arial"/>
        </w:rPr>
      </w:pPr>
    </w:p>
    <w:p w14:paraId="576B0500" w14:textId="77777777"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Qualification Title_____________________________________________________</w:t>
      </w:r>
      <w:r>
        <w:rPr>
          <w:rFonts w:ascii="Arial" w:hAnsi="Arial" w:cs="Arial"/>
        </w:rPr>
        <w:softHyphen/>
      </w:r>
    </w:p>
    <w:p w14:paraId="576B0501" w14:textId="77777777" w:rsidR="005D0EA6" w:rsidRDefault="005D0EA6" w:rsidP="005D0EA6">
      <w:pPr>
        <w:rPr>
          <w:rFonts w:ascii="Arial" w:hAnsi="Arial" w:cs="Arial"/>
        </w:rPr>
      </w:pPr>
    </w:p>
    <w:p w14:paraId="576B0502" w14:textId="77777777" w:rsidR="005D0EA6" w:rsidRP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Unit________________________________________________________________</w:t>
      </w:r>
      <w:r>
        <w:rPr>
          <w:rFonts w:ascii="Arial" w:hAnsi="Arial" w:cs="Arial"/>
          <w:b/>
          <w:u w:val="single"/>
        </w:rPr>
        <w:t xml:space="preserve">              </w:t>
      </w:r>
    </w:p>
    <w:p w14:paraId="576B0503" w14:textId="77777777" w:rsidR="005D0EA6" w:rsidRPr="00B20423" w:rsidRDefault="005D0EA6" w:rsidP="005D0E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1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2"/>
      </w:tblGrid>
      <w:tr w:rsidR="005D0EA6" w:rsidRPr="0096151E" w14:paraId="576B0505" w14:textId="77777777" w:rsidTr="00BD11CA">
        <w:trPr>
          <w:trHeight w:val="222"/>
        </w:trPr>
        <w:tc>
          <w:tcPr>
            <w:tcW w:w="10162" w:type="dxa"/>
            <w:tcBorders>
              <w:top w:val="nil"/>
              <w:bottom w:val="single" w:sz="4" w:space="0" w:color="auto"/>
            </w:tcBorders>
            <w:shd w:val="clear" w:color="auto" w:fill="B3B3B3"/>
          </w:tcPr>
          <w:p w14:paraId="576B0504" w14:textId="77777777" w:rsidR="005D0EA6" w:rsidRPr="00A12658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5D0EA6" w:rsidRPr="0096151E" w14:paraId="576B0521" w14:textId="77777777" w:rsidTr="00BD11CA">
        <w:trPr>
          <w:trHeight w:val="6339"/>
        </w:trPr>
        <w:tc>
          <w:tcPr>
            <w:tcW w:w="10162" w:type="dxa"/>
            <w:tcBorders>
              <w:top w:val="single" w:sz="4" w:space="0" w:color="auto"/>
            </w:tcBorders>
            <w:shd w:val="clear" w:color="auto" w:fill="FFFFFF"/>
          </w:tcPr>
          <w:p w14:paraId="576B0506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7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8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9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A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B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C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D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E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0F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0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1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2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3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4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5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6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7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8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9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A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B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C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D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E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1F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6B0520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6B0522" w14:textId="77777777" w:rsidR="005D0EA6" w:rsidRDefault="005D0EA6" w:rsidP="005D0EA6">
      <w:pPr>
        <w:rPr>
          <w:rFonts w:ascii="Comic Sans MS" w:hAnsi="Comic Sans MS"/>
        </w:rPr>
      </w:pPr>
    </w:p>
    <w:p w14:paraId="576B0523" w14:textId="77777777" w:rsidR="00BD11CA" w:rsidRDefault="00BD11CA" w:rsidP="005D0EA6">
      <w:pPr>
        <w:rPr>
          <w:rFonts w:ascii="Comic Sans MS" w:hAnsi="Comic Sans MS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5670"/>
      </w:tblGrid>
      <w:tr w:rsidR="005D0EA6" w14:paraId="576B0526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576B0524" w14:textId="77777777" w:rsidR="005D0EA6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14:paraId="576B0525" w14:textId="77777777" w:rsidR="005D0EA6" w:rsidRPr="00DB461D" w:rsidRDefault="005D0EA6" w:rsidP="00EC41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RE-SUBMISSION - </w:t>
            </w:r>
            <w:r w:rsidRPr="00DB461D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5D0EA6" w14:paraId="576B0529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7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8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5D0EA6" w14:paraId="576B052C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A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B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5D0EA6" w14:paraId="576B052F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D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2E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14:paraId="576B0532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30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31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5D0EA6" w14:paraId="576B0535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33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34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14:paraId="576B0539" w14:textId="77777777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0536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14:paraId="576B0537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0538" w14:textId="77777777"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14:paraId="576B053A" w14:textId="77777777" w:rsidR="005D0EA6" w:rsidRDefault="005D0EA6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 xml:space="preserve">               </w:t>
      </w:r>
      <w:r w:rsidR="00BD11CA">
        <w:rPr>
          <w:rFonts w:ascii="Comic Sans MS" w:hAnsi="Comic Sans MS"/>
        </w:rPr>
        <w:t xml:space="preserve">                             </w:t>
      </w:r>
      <w:r>
        <w:rPr>
          <w:rFonts w:ascii="Comic Sans MS" w:hAnsi="Comic Sans MS"/>
        </w:rPr>
        <w:t xml:space="preserve">               </w:t>
      </w:r>
      <w:r w:rsidR="00BD11CA">
        <w:rPr>
          <w:rFonts w:ascii="Comic Sans MS" w:hAnsi="Comic Sans MS"/>
        </w:rPr>
        <w:t xml:space="preserve">                            </w:t>
      </w:r>
    </w:p>
    <w:p w14:paraId="576B053B" w14:textId="77777777" w:rsidR="005D0EA6" w:rsidRDefault="005D0EA6">
      <w:pPr>
        <w:rPr>
          <w:rFonts w:ascii="Comic Sans MS" w:hAnsi="Comic Sans MS"/>
        </w:rPr>
      </w:pPr>
    </w:p>
    <w:p w14:paraId="576B053C" w14:textId="77777777" w:rsidR="005D0EA6" w:rsidRDefault="007948F0" w:rsidP="005D0EA6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UG31G20 HEALTH &amp; SAFETY </w:t>
      </w:r>
    </w:p>
    <w:p w14:paraId="576B053D" w14:textId="77777777" w:rsidR="005D0EA6" w:rsidRDefault="005D0EA6" w:rsidP="005D0EA6">
      <w:pPr>
        <w:rPr>
          <w:rFonts w:ascii="Arial" w:hAnsi="Arial" w:cs="Arial"/>
          <w:b/>
          <w:sz w:val="20"/>
          <w:szCs w:val="20"/>
          <w:u w:val="single"/>
        </w:rPr>
      </w:pPr>
    </w:p>
    <w:p w14:paraId="576B053E" w14:textId="77777777" w:rsidR="005D0EA6" w:rsidRDefault="005D0EA6" w:rsidP="005D0EA6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95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5"/>
      </w:tblGrid>
      <w:tr w:rsidR="005D0EA6" w14:paraId="576B0544" w14:textId="77777777" w:rsidTr="005D0EA6">
        <w:trPr>
          <w:trHeight w:val="1323"/>
        </w:trPr>
        <w:tc>
          <w:tcPr>
            <w:tcW w:w="9695" w:type="dxa"/>
          </w:tcPr>
          <w:p w14:paraId="576B053F" w14:textId="77777777"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576B0540" w14:textId="77777777" w:rsidR="005D0EA6" w:rsidRP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0E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Assignment overview:    </w:t>
            </w:r>
            <w:r w:rsidRPr="005D0EA6">
              <w:rPr>
                <w:rFonts w:ascii="Arial" w:hAnsi="Arial" w:cs="Arial"/>
                <w:b/>
              </w:rPr>
              <w:t xml:space="preserve">Please </w:t>
            </w:r>
            <w:proofErr w:type="gramStart"/>
            <w:r w:rsidRPr="005D0EA6">
              <w:rPr>
                <w:rFonts w:ascii="Arial" w:hAnsi="Arial" w:cs="Arial"/>
                <w:b/>
              </w:rPr>
              <w:t>word-process</w:t>
            </w:r>
            <w:proofErr w:type="gramEnd"/>
            <w:r w:rsidRPr="005D0EA6">
              <w:rPr>
                <w:rFonts w:ascii="Arial" w:hAnsi="Arial" w:cs="Arial"/>
                <w:b/>
              </w:rPr>
              <w:t xml:space="preserve"> </w:t>
            </w:r>
          </w:p>
          <w:p w14:paraId="576B0541" w14:textId="77777777"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14:paraId="576B0542" w14:textId="77777777"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9" w:history="1">
              <w:r w:rsidRPr="005D0EA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www.beautynews.co.uk</w:t>
              </w:r>
            </w:hyperlink>
            <w:r w:rsidRPr="005D0EA6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5D0EA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D0EA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D0EA6">
              <w:rPr>
                <w:rFonts w:ascii="Arial" w:hAnsi="Arial" w:cs="Arial"/>
                <w:sz w:val="20"/>
                <w:szCs w:val="20"/>
              </w:rPr>
              <w:t>Edition</w:t>
            </w:r>
            <w:proofErr w:type="gramEnd"/>
            <w:r w:rsidRPr="005D0EA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76B0543" w14:textId="77777777"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576B0545" w14:textId="77777777" w:rsidR="005D0EA6" w:rsidRDefault="005D0EA6">
      <w:pPr>
        <w:rPr>
          <w:rFonts w:ascii="Comic Sans MS" w:hAnsi="Comic Sans MS"/>
        </w:rPr>
      </w:pPr>
    </w:p>
    <w:p w14:paraId="576B0546" w14:textId="77777777" w:rsidR="00A12263" w:rsidRDefault="00A12263" w:rsidP="00A1226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Define the terms ‘Risk’ and ‘</w:t>
      </w:r>
      <w:proofErr w:type="gramStart"/>
      <w:r>
        <w:rPr>
          <w:rFonts w:asciiTheme="minorHAnsi" w:hAnsiTheme="minorHAnsi" w:cstheme="minorHAnsi"/>
          <w:b/>
        </w:rPr>
        <w:t>Hazard’</w:t>
      </w:r>
      <w:proofErr w:type="gramEnd"/>
    </w:p>
    <w:p w14:paraId="576B0547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8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9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A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B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C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D" w14:textId="77777777" w:rsidR="00A12263" w:rsidRDefault="00A12263" w:rsidP="00A12263">
      <w:pPr>
        <w:pStyle w:val="ListParagraph"/>
        <w:rPr>
          <w:rFonts w:asciiTheme="minorHAnsi" w:hAnsiTheme="minorHAnsi" w:cstheme="minorHAnsi"/>
          <w:b/>
        </w:rPr>
      </w:pPr>
    </w:p>
    <w:p w14:paraId="576B054E" w14:textId="77777777" w:rsidR="00A34BDF" w:rsidRPr="00A12263" w:rsidRDefault="00A34BDF" w:rsidP="00A12263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A12263">
        <w:rPr>
          <w:rFonts w:asciiTheme="minorHAnsi" w:hAnsiTheme="minorHAnsi" w:cstheme="minorHAnsi"/>
          <w:b/>
        </w:rPr>
        <w:t>Explain your responsibility in remaining alert to hazards and risks</w:t>
      </w:r>
      <w:r w:rsidR="00A12263">
        <w:rPr>
          <w:rFonts w:asciiTheme="minorHAnsi" w:hAnsiTheme="minorHAnsi" w:cstheme="minorHAnsi"/>
          <w:b/>
        </w:rPr>
        <w:t>?</w:t>
      </w:r>
    </w:p>
    <w:p w14:paraId="576B054F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0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1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2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53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54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55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6" w14:textId="77777777" w:rsidR="00A34BDF" w:rsidRPr="00A34BDF" w:rsidRDefault="00A34BDF" w:rsidP="00A34BDF">
      <w:pPr>
        <w:rPr>
          <w:rFonts w:asciiTheme="minorHAnsi" w:hAnsiTheme="minorHAnsi" w:cstheme="minorHAnsi"/>
          <w:b/>
        </w:rPr>
      </w:pPr>
    </w:p>
    <w:p w14:paraId="576B0557" w14:textId="388DF4B2" w:rsidR="00A34BDF" w:rsidRDefault="00A34BDF" w:rsidP="00A34BD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A34BDF">
        <w:rPr>
          <w:rFonts w:asciiTheme="minorHAnsi" w:hAnsiTheme="minorHAnsi" w:cstheme="minorHAnsi"/>
          <w:b/>
        </w:rPr>
        <w:t xml:space="preserve"> </w:t>
      </w:r>
      <w:proofErr w:type="gramStart"/>
      <w:r w:rsidRPr="00A34BDF">
        <w:rPr>
          <w:rFonts w:asciiTheme="minorHAnsi" w:hAnsiTheme="minorHAnsi" w:cstheme="minorHAnsi"/>
          <w:b/>
        </w:rPr>
        <w:t xml:space="preserve">Describe </w:t>
      </w:r>
      <w:r>
        <w:rPr>
          <w:rFonts w:asciiTheme="minorHAnsi" w:hAnsiTheme="minorHAnsi" w:cstheme="minorHAnsi"/>
          <w:b/>
        </w:rPr>
        <w:t xml:space="preserve"> your</w:t>
      </w:r>
      <w:proofErr w:type="gramEnd"/>
      <w:r>
        <w:rPr>
          <w:rFonts w:asciiTheme="minorHAnsi" w:hAnsiTheme="minorHAnsi" w:cstheme="minorHAnsi"/>
          <w:b/>
        </w:rPr>
        <w:t xml:space="preserve"> </w:t>
      </w:r>
      <w:r w:rsidRPr="00A34BDF">
        <w:rPr>
          <w:rFonts w:asciiTheme="minorHAnsi" w:hAnsiTheme="minorHAnsi" w:cstheme="minorHAnsi"/>
          <w:b/>
        </w:rPr>
        <w:t>own responsibilities</w:t>
      </w:r>
      <w:r>
        <w:rPr>
          <w:rFonts w:asciiTheme="minorHAnsi" w:hAnsiTheme="minorHAnsi" w:cstheme="minorHAnsi"/>
          <w:b/>
        </w:rPr>
        <w:t xml:space="preserve"> within the salon</w:t>
      </w:r>
      <w:r w:rsidRPr="00A34BDF">
        <w:rPr>
          <w:rFonts w:asciiTheme="minorHAnsi" w:hAnsiTheme="minorHAnsi" w:cstheme="minorHAnsi"/>
          <w:b/>
        </w:rPr>
        <w:t xml:space="preserve"> and scope f</w:t>
      </w:r>
      <w:r>
        <w:rPr>
          <w:rFonts w:asciiTheme="minorHAnsi" w:hAnsiTheme="minorHAnsi" w:cstheme="minorHAnsi"/>
          <w:b/>
        </w:rPr>
        <w:t xml:space="preserve">or action in controlling risk –( complete Theory Evidence sheet </w:t>
      </w:r>
      <w:r w:rsidR="008C5A25">
        <w:rPr>
          <w:rFonts w:asciiTheme="minorHAnsi" w:hAnsiTheme="minorHAnsi" w:cstheme="minorHAnsi"/>
          <w:b/>
        </w:rPr>
        <w:t>8</w:t>
      </w:r>
      <w:r w:rsidR="00495F2B">
        <w:rPr>
          <w:rFonts w:asciiTheme="minorHAnsi" w:hAnsiTheme="minorHAnsi" w:cstheme="minorHAnsi"/>
          <w:b/>
        </w:rPr>
        <w:t xml:space="preserve"> on page 5 </w:t>
      </w:r>
      <w:r>
        <w:rPr>
          <w:rFonts w:asciiTheme="minorHAnsi" w:hAnsiTheme="minorHAnsi" w:cstheme="minorHAnsi"/>
          <w:b/>
        </w:rPr>
        <w:t xml:space="preserve">)? </w:t>
      </w:r>
    </w:p>
    <w:p w14:paraId="576B0558" w14:textId="77777777" w:rsidR="00A34BDF" w:rsidRPr="00A34BDF" w:rsidRDefault="00A34BDF" w:rsidP="00A34BDF">
      <w:pPr>
        <w:ind w:left="360"/>
        <w:rPr>
          <w:rFonts w:asciiTheme="minorHAnsi" w:hAnsiTheme="minorHAnsi" w:cstheme="minorHAnsi"/>
          <w:b/>
        </w:rPr>
      </w:pPr>
    </w:p>
    <w:p w14:paraId="576B0559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A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B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5C" w14:textId="77777777" w:rsidR="00A34BDF" w:rsidRPr="00A34BDF" w:rsidRDefault="00A34BDF" w:rsidP="00A34BDF">
      <w:pPr>
        <w:rPr>
          <w:rFonts w:asciiTheme="minorHAnsi" w:hAnsiTheme="minorHAnsi" w:cstheme="minorHAnsi"/>
          <w:b/>
        </w:rPr>
      </w:pPr>
    </w:p>
    <w:p w14:paraId="576B055D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5E" w14:textId="77777777" w:rsidR="00A34BDF" w:rsidRPr="00A34BDF" w:rsidRDefault="00A34BDF" w:rsidP="00A34BD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A34BDF">
        <w:rPr>
          <w:rFonts w:asciiTheme="minorHAnsi" w:hAnsiTheme="minorHAnsi" w:cstheme="minorHAnsi"/>
          <w:b/>
        </w:rPr>
        <w:t>Explain the importance of adhering to health and safety policies and practices</w:t>
      </w:r>
      <w:r>
        <w:rPr>
          <w:rFonts w:asciiTheme="minorHAnsi" w:hAnsiTheme="minorHAnsi" w:cstheme="minorHAnsi"/>
          <w:b/>
        </w:rPr>
        <w:t>?</w:t>
      </w:r>
      <w:r w:rsidR="00A12263">
        <w:rPr>
          <w:rFonts w:asciiTheme="minorHAnsi" w:hAnsiTheme="minorHAnsi" w:cstheme="minorHAnsi"/>
          <w:b/>
        </w:rPr>
        <w:t xml:space="preserve"> What are the consequences of not doing so? </w:t>
      </w:r>
    </w:p>
    <w:p w14:paraId="576B055F" w14:textId="77777777" w:rsidR="00A34BDF" w:rsidRP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60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61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62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63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64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65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66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67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68" w14:textId="77777777" w:rsidR="00A34BDF" w:rsidRPr="00A34BDF" w:rsidRDefault="00A34BDF" w:rsidP="00A34BD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   </w:t>
      </w:r>
    </w:p>
    <w:p w14:paraId="576B0569" w14:textId="77777777" w:rsidR="00A34BDF" w:rsidRPr="00A34BDF" w:rsidRDefault="00A34BDF" w:rsidP="00A34BDF">
      <w:pPr>
        <w:pStyle w:val="ListParagraph"/>
        <w:numPr>
          <w:ilvl w:val="0"/>
          <w:numId w:val="3"/>
        </w:numPr>
        <w:rPr>
          <w:rFonts w:asciiTheme="minorHAnsi" w:hAnsiTheme="minorHAnsi" w:cstheme="minorHAnsi"/>
          <w:b/>
        </w:rPr>
      </w:pPr>
      <w:r w:rsidRPr="00A34BDF">
        <w:rPr>
          <w:rFonts w:asciiTheme="minorHAnsi" w:hAnsiTheme="minorHAnsi" w:cstheme="minorHAnsi"/>
          <w:b/>
        </w:rPr>
        <w:t>Describe where and when to get additio</w:t>
      </w:r>
      <w:r>
        <w:rPr>
          <w:rFonts w:asciiTheme="minorHAnsi" w:hAnsiTheme="minorHAnsi" w:cstheme="minorHAnsi"/>
          <w:b/>
        </w:rPr>
        <w:t xml:space="preserve">nal health and safety </w:t>
      </w:r>
      <w:r w:rsidR="003B3069">
        <w:rPr>
          <w:rFonts w:asciiTheme="minorHAnsi" w:hAnsiTheme="minorHAnsi" w:cstheme="minorHAnsi"/>
          <w:b/>
        </w:rPr>
        <w:t>assistance?</w:t>
      </w:r>
    </w:p>
    <w:p w14:paraId="576B056A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6B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6C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6D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6E" w14:textId="77777777" w:rsidR="00006F20" w:rsidRDefault="00006F20" w:rsidP="00A34BDF">
      <w:pPr>
        <w:pStyle w:val="ListParagraph"/>
        <w:rPr>
          <w:rFonts w:asciiTheme="minorHAnsi" w:hAnsiTheme="minorHAnsi" w:cstheme="minorHAnsi"/>
          <w:b/>
        </w:rPr>
      </w:pPr>
    </w:p>
    <w:p w14:paraId="576B056F" w14:textId="77777777" w:rsidR="00A34BDF" w:rsidRDefault="00A34BDF" w:rsidP="00A34BDF">
      <w:pPr>
        <w:pStyle w:val="ListParagraph"/>
        <w:rPr>
          <w:rFonts w:asciiTheme="minorHAnsi" w:hAnsiTheme="minorHAnsi" w:cstheme="minorHAnsi"/>
          <w:b/>
        </w:rPr>
      </w:pPr>
    </w:p>
    <w:p w14:paraId="576B0570" w14:textId="77777777" w:rsidR="007948F0" w:rsidRDefault="00A34BDF" w:rsidP="00A34BDF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A34BDF">
        <w:rPr>
          <w:rFonts w:asciiTheme="minorHAnsi" w:hAnsiTheme="minorHAnsi" w:cstheme="minorHAnsi"/>
          <w:b/>
        </w:rPr>
        <w:t xml:space="preserve"> Describe the importance of personal presentation and behaviour in maintaining health and safety in the </w:t>
      </w:r>
      <w:proofErr w:type="gramStart"/>
      <w:r w:rsidRPr="00A34BDF">
        <w:rPr>
          <w:rFonts w:asciiTheme="minorHAnsi" w:hAnsiTheme="minorHAnsi" w:cstheme="minorHAnsi"/>
          <w:b/>
        </w:rPr>
        <w:t>workplace</w:t>
      </w:r>
      <w:r>
        <w:rPr>
          <w:rFonts w:asciiTheme="minorHAnsi" w:hAnsiTheme="minorHAnsi" w:cstheme="minorHAnsi"/>
          <w:b/>
        </w:rPr>
        <w:t xml:space="preserve"> ?</w:t>
      </w:r>
      <w:proofErr w:type="gramEnd"/>
    </w:p>
    <w:p w14:paraId="576B0571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72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73" w14:textId="77777777" w:rsidR="00A34BDF" w:rsidRDefault="00A34BDF" w:rsidP="00A34BDF">
      <w:pPr>
        <w:rPr>
          <w:rFonts w:asciiTheme="minorHAnsi" w:hAnsiTheme="minorHAnsi" w:cstheme="minorHAnsi"/>
          <w:b/>
        </w:rPr>
      </w:pPr>
    </w:p>
    <w:p w14:paraId="576B0574" w14:textId="77777777" w:rsidR="00A12263" w:rsidRDefault="00A12263" w:rsidP="00A34BDF">
      <w:pPr>
        <w:rPr>
          <w:rFonts w:asciiTheme="minorHAnsi" w:hAnsiTheme="minorHAnsi" w:cstheme="minorHAnsi"/>
          <w:b/>
        </w:rPr>
      </w:pPr>
    </w:p>
    <w:p w14:paraId="576B0575" w14:textId="77777777" w:rsidR="00A34BDF" w:rsidRDefault="00A34BDF" w:rsidP="00A34BDF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</w:t>
      </w:r>
    </w:p>
    <w:p w14:paraId="576B0576" w14:textId="77777777" w:rsidR="00A12263" w:rsidRDefault="003B3069" w:rsidP="00A12263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How would you repor</w:t>
      </w:r>
      <w:r w:rsidR="00A12263">
        <w:rPr>
          <w:rFonts w:asciiTheme="minorHAnsi" w:hAnsiTheme="minorHAnsi" w:cstheme="minorHAnsi"/>
          <w:b/>
        </w:rPr>
        <w:t xml:space="preserve">t an accident in the salon? </w:t>
      </w:r>
    </w:p>
    <w:p w14:paraId="576B0577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78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79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7A" w14:textId="77777777" w:rsidR="00006F20" w:rsidRDefault="00006F20" w:rsidP="00A12263">
      <w:pPr>
        <w:rPr>
          <w:rFonts w:asciiTheme="minorHAnsi" w:hAnsiTheme="minorHAnsi" w:cstheme="minorHAnsi"/>
          <w:b/>
        </w:rPr>
      </w:pPr>
    </w:p>
    <w:p w14:paraId="576B057B" w14:textId="77777777" w:rsidR="00006F20" w:rsidRDefault="00006F20" w:rsidP="00A12263">
      <w:pPr>
        <w:rPr>
          <w:rFonts w:asciiTheme="minorHAnsi" w:hAnsiTheme="minorHAnsi" w:cstheme="minorHAnsi"/>
          <w:b/>
        </w:rPr>
      </w:pPr>
    </w:p>
    <w:p w14:paraId="576B057C" w14:textId="77777777" w:rsidR="00A12263" w:rsidRPr="00A12263" w:rsidRDefault="00A12263" w:rsidP="00A12263">
      <w:pPr>
        <w:rPr>
          <w:rFonts w:asciiTheme="minorHAnsi" w:hAnsiTheme="minorHAnsi" w:cstheme="minorHAnsi"/>
          <w:b/>
        </w:rPr>
      </w:pPr>
    </w:p>
    <w:p w14:paraId="576B057D" w14:textId="77777777" w:rsidR="00A12263" w:rsidRPr="00A12263" w:rsidRDefault="00A12263" w:rsidP="00A12263">
      <w:pPr>
        <w:rPr>
          <w:rFonts w:asciiTheme="minorHAnsi" w:hAnsiTheme="minorHAnsi" w:cstheme="minorHAnsi"/>
          <w:b/>
        </w:rPr>
      </w:pPr>
    </w:p>
    <w:p w14:paraId="576B057E" w14:textId="77777777" w:rsidR="00A12263" w:rsidRDefault="00A12263" w:rsidP="00A12263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A12263">
        <w:rPr>
          <w:rFonts w:asciiTheme="minorHAnsi" w:hAnsiTheme="minorHAnsi" w:cstheme="minorHAnsi"/>
          <w:b/>
        </w:rPr>
        <w:t>Why does following manufacturer’s instructions reduce the risk to health and safety?</w:t>
      </w:r>
    </w:p>
    <w:p w14:paraId="576B057F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0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1" w14:textId="77777777" w:rsidR="00006F20" w:rsidRDefault="00006F20" w:rsidP="00A12263">
      <w:pPr>
        <w:rPr>
          <w:rFonts w:asciiTheme="minorHAnsi" w:hAnsiTheme="minorHAnsi" w:cstheme="minorHAnsi"/>
          <w:b/>
        </w:rPr>
      </w:pPr>
    </w:p>
    <w:p w14:paraId="576B0582" w14:textId="77777777" w:rsidR="00006F20" w:rsidRDefault="00006F20" w:rsidP="00A12263">
      <w:pPr>
        <w:rPr>
          <w:rFonts w:asciiTheme="minorHAnsi" w:hAnsiTheme="minorHAnsi" w:cstheme="minorHAnsi"/>
          <w:b/>
        </w:rPr>
      </w:pPr>
    </w:p>
    <w:p w14:paraId="576B0583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4" w14:textId="77777777" w:rsidR="00A12263" w:rsidRPr="00A12263" w:rsidRDefault="00A12263" w:rsidP="00A12263">
      <w:pPr>
        <w:rPr>
          <w:rFonts w:asciiTheme="minorHAnsi" w:hAnsiTheme="minorHAnsi" w:cstheme="minorHAnsi"/>
          <w:b/>
        </w:rPr>
      </w:pPr>
    </w:p>
    <w:p w14:paraId="576B0585" w14:textId="77777777" w:rsidR="00A12263" w:rsidRDefault="00A12263" w:rsidP="00A12263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A12263">
        <w:rPr>
          <w:rFonts w:asciiTheme="minorHAnsi" w:hAnsiTheme="minorHAnsi" w:cstheme="minorHAnsi"/>
          <w:b/>
        </w:rPr>
        <w:t>What may happen if you ignore the legal requirements for health and safety?</w:t>
      </w:r>
    </w:p>
    <w:p w14:paraId="576B0586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7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8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9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A" w14:textId="77777777" w:rsidR="00006F20" w:rsidRDefault="00006F20" w:rsidP="00A12263">
      <w:pPr>
        <w:rPr>
          <w:rFonts w:asciiTheme="minorHAnsi" w:hAnsiTheme="minorHAnsi" w:cstheme="minorHAnsi"/>
          <w:b/>
        </w:rPr>
      </w:pPr>
    </w:p>
    <w:p w14:paraId="576B058B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C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8D" w14:textId="77777777" w:rsidR="00A12263" w:rsidRPr="00A12263" w:rsidRDefault="00A12263" w:rsidP="00A12263">
      <w:pPr>
        <w:rPr>
          <w:rFonts w:asciiTheme="minorHAnsi" w:hAnsiTheme="minorHAnsi" w:cstheme="minorHAnsi"/>
          <w:b/>
        </w:rPr>
      </w:pPr>
    </w:p>
    <w:p w14:paraId="576B058E" w14:textId="77777777" w:rsidR="00A12263" w:rsidRDefault="00A12263" w:rsidP="00A12263">
      <w:pPr>
        <w:pStyle w:val="ListParagraph"/>
        <w:numPr>
          <w:ilvl w:val="0"/>
          <w:numId w:val="6"/>
        </w:numPr>
        <w:rPr>
          <w:rFonts w:asciiTheme="minorHAnsi" w:hAnsiTheme="minorHAnsi" w:cstheme="minorHAnsi"/>
          <w:b/>
        </w:rPr>
      </w:pPr>
      <w:r w:rsidRPr="00A12263">
        <w:rPr>
          <w:rFonts w:asciiTheme="minorHAnsi" w:hAnsiTheme="minorHAnsi" w:cstheme="minorHAnsi"/>
          <w:b/>
        </w:rPr>
        <w:t>What may happen if you ignore the manufacturer’s instructions?</w:t>
      </w:r>
    </w:p>
    <w:p w14:paraId="576B058F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0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1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2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3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4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5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6" w14:textId="77777777" w:rsidR="00A12263" w:rsidRPr="00006F20" w:rsidRDefault="00A12263" w:rsidP="00A12263">
      <w:p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</w:rPr>
        <w:t xml:space="preserve"> </w:t>
      </w:r>
      <w:r w:rsidR="00006F20" w:rsidRPr="00006F20">
        <w:rPr>
          <w:rFonts w:asciiTheme="minorHAnsi" w:hAnsiTheme="minorHAnsi" w:cstheme="minorHAnsi"/>
          <w:b/>
          <w:sz w:val="28"/>
          <w:szCs w:val="28"/>
        </w:rPr>
        <w:t xml:space="preserve">Health &amp; Safety Legislation </w:t>
      </w:r>
    </w:p>
    <w:p w14:paraId="576B0597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8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p w14:paraId="576B0599" w14:textId="77777777" w:rsidR="00A12263" w:rsidRDefault="00A12263" w:rsidP="00A12263">
      <w:pPr>
        <w:rPr>
          <w:rFonts w:asciiTheme="minorHAnsi" w:hAnsiTheme="minorHAnsi" w:cstheme="min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485"/>
      </w:tblGrid>
      <w:tr w:rsidR="00A12263" w14:paraId="576B05A0" w14:textId="77777777" w:rsidTr="00006F20">
        <w:tc>
          <w:tcPr>
            <w:tcW w:w="4621" w:type="dxa"/>
            <w:shd w:val="clear" w:color="auto" w:fill="CCC0D9" w:themeFill="accent4" w:themeFillTint="66"/>
          </w:tcPr>
          <w:p w14:paraId="576B059A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  <w:r w:rsidRPr="00A12263">
              <w:rPr>
                <w:rFonts w:asciiTheme="minorHAnsi" w:hAnsiTheme="minorHAnsi" w:cstheme="minorHAnsi"/>
                <w:b/>
              </w:rPr>
              <w:t>The Consumer Protection Act 1987 covers what?</w:t>
            </w:r>
          </w:p>
          <w:p w14:paraId="576B059B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9C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9D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9E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21" w:type="dxa"/>
          </w:tcPr>
          <w:p w14:paraId="576B059F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12263" w14:paraId="576B05A7" w14:textId="77777777" w:rsidTr="00006F20">
        <w:tc>
          <w:tcPr>
            <w:tcW w:w="4621" w:type="dxa"/>
            <w:shd w:val="clear" w:color="auto" w:fill="CCC0D9" w:themeFill="accent4" w:themeFillTint="66"/>
          </w:tcPr>
          <w:p w14:paraId="576B05A1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  <w:r w:rsidRPr="00A12263">
              <w:rPr>
                <w:rFonts w:asciiTheme="minorHAnsi" w:hAnsiTheme="minorHAnsi" w:cstheme="minorHAnsi"/>
                <w:b/>
              </w:rPr>
              <w:t>The Environmental Protection Act 1990, Controlled Waste Regulations 1992 &amp; Special Wa</w:t>
            </w:r>
            <w:r w:rsidR="00006F20">
              <w:rPr>
                <w:rFonts w:asciiTheme="minorHAnsi" w:hAnsiTheme="minorHAnsi" w:cstheme="minorHAnsi"/>
                <w:b/>
              </w:rPr>
              <w:t>ste regulations 1996 state what?</w:t>
            </w:r>
          </w:p>
          <w:p w14:paraId="576B05A2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A3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A4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A5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21" w:type="dxa"/>
          </w:tcPr>
          <w:p w14:paraId="576B05A6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12263" w14:paraId="576B05AD" w14:textId="77777777" w:rsidTr="00006F20">
        <w:tc>
          <w:tcPr>
            <w:tcW w:w="4621" w:type="dxa"/>
            <w:shd w:val="clear" w:color="auto" w:fill="CCC0D9" w:themeFill="accent4" w:themeFillTint="66"/>
          </w:tcPr>
          <w:p w14:paraId="576B05A8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  <w:r w:rsidRPr="00A12263">
              <w:rPr>
                <w:rFonts w:asciiTheme="minorHAnsi" w:hAnsiTheme="minorHAnsi" w:cstheme="minorHAnsi"/>
                <w:b/>
              </w:rPr>
              <w:t>You decide to launch your own skincare range. What does The Cosmetic Products Regulations 2003 state you must do?</w:t>
            </w:r>
          </w:p>
          <w:p w14:paraId="576B05A9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AA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AB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21" w:type="dxa"/>
          </w:tcPr>
          <w:p w14:paraId="576B05AC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12263" w14:paraId="576B05B5" w14:textId="77777777" w:rsidTr="00006F20">
        <w:tc>
          <w:tcPr>
            <w:tcW w:w="4621" w:type="dxa"/>
            <w:shd w:val="clear" w:color="auto" w:fill="CCC0D9" w:themeFill="accent4" w:themeFillTint="66"/>
          </w:tcPr>
          <w:p w14:paraId="576B05AE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  <w:r w:rsidRPr="00006F20">
              <w:rPr>
                <w:rFonts w:asciiTheme="minorHAnsi" w:hAnsiTheme="minorHAnsi" w:cstheme="minorHAnsi"/>
                <w:b/>
              </w:rPr>
              <w:t xml:space="preserve">What does the Trades Descriptions Act 1968 relate to? </w:t>
            </w:r>
          </w:p>
          <w:p w14:paraId="576B05AF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B0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B1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B2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  <w:p w14:paraId="576B05B3" w14:textId="77777777" w:rsidR="00006F20" w:rsidRDefault="00006F20" w:rsidP="00A12263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621" w:type="dxa"/>
          </w:tcPr>
          <w:p w14:paraId="576B05B4" w14:textId="77777777" w:rsidR="00A12263" w:rsidRDefault="00A12263" w:rsidP="00A12263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576B05B6" w14:textId="50D9C1AA" w:rsidR="00A12263" w:rsidRDefault="00A12263" w:rsidP="00A12263">
      <w:pPr>
        <w:rPr>
          <w:rFonts w:asciiTheme="minorHAnsi" w:hAnsiTheme="minorHAnsi" w:cstheme="minorHAnsi"/>
          <w:b/>
        </w:rPr>
      </w:pPr>
    </w:p>
    <w:p w14:paraId="4CE76A74" w14:textId="64EBB9DB" w:rsidR="00064019" w:rsidRDefault="00064019" w:rsidP="00A12263">
      <w:pPr>
        <w:rPr>
          <w:rFonts w:asciiTheme="minorHAnsi" w:hAnsiTheme="minorHAnsi" w:cstheme="minorHAnsi"/>
          <w:b/>
        </w:rPr>
      </w:pPr>
    </w:p>
    <w:p w14:paraId="08884BF4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144B5DBF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1034CA57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3095DD13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6F730CD5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09E046C4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4875B2A6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274FBB76" w14:textId="77777777" w:rsidR="00450501" w:rsidRDefault="00450501" w:rsidP="00450501">
      <w:pPr>
        <w:spacing w:after="200" w:line="276" w:lineRule="auto"/>
        <w:rPr>
          <w:rFonts w:asciiTheme="minorHAnsi" w:hAnsiTheme="minorHAnsi" w:cstheme="minorHAnsi"/>
          <w:b/>
        </w:rPr>
      </w:pPr>
    </w:p>
    <w:p w14:paraId="144BEF5E" w14:textId="66535E26" w:rsidR="00DA608D" w:rsidRPr="00450501" w:rsidRDefault="00064019" w:rsidP="00450501">
      <w:pPr>
        <w:spacing w:after="20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Theory Evidence Sheet 8</w:t>
      </w:r>
      <w:r w:rsidR="00DA608D">
        <w:rPr>
          <w:rFonts w:asciiTheme="minorHAnsi" w:hAnsiTheme="minorHAnsi" w:cstheme="minorHAnsi"/>
          <w:b/>
        </w:rPr>
        <w:t xml:space="preserve"> - </w:t>
      </w:r>
      <w:r w:rsidR="00DA608D">
        <w:rPr>
          <w:rFonts w:ascii="Arial" w:hAnsi="Arial" w:cs="Arial"/>
          <w:b/>
          <w:bCs/>
          <w:color w:val="363435"/>
        </w:rPr>
        <w:t>Health &amp; Safety Risk Assessment</w:t>
      </w:r>
    </w:p>
    <w:p w14:paraId="2109CD3A" w14:textId="77777777" w:rsidR="00DA608D" w:rsidRPr="00A71FC4" w:rsidRDefault="00DA608D" w:rsidP="00DA608D">
      <w:pPr>
        <w:widowControl w:val="0"/>
        <w:autoSpaceDE w:val="0"/>
        <w:autoSpaceDN w:val="0"/>
        <w:adjustRightInd w:val="0"/>
        <w:spacing w:before="55"/>
        <w:rPr>
          <w:rFonts w:ascii="Arial" w:hAnsi="Arial" w:cs="Arial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A608D" w14:paraId="0A3441AE" w14:textId="77777777" w:rsidTr="00AD0667">
        <w:tc>
          <w:tcPr>
            <w:tcW w:w="9016" w:type="dxa"/>
          </w:tcPr>
          <w:p w14:paraId="1012EAE3" w14:textId="77777777" w:rsidR="00DA608D" w:rsidRDefault="00DA608D" w:rsidP="00AD0667">
            <w:pP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 xml:space="preserve">Explain your responsibilities in remaining alert to hazards and </w:t>
            </w:r>
            <w:proofErr w:type="gramStart"/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risks</w:t>
            </w:r>
            <w:proofErr w:type="gramEnd"/>
          </w:p>
          <w:p w14:paraId="40C9BE83" w14:textId="77777777" w:rsidR="00DA608D" w:rsidRDefault="00DA608D" w:rsidP="00AD0667">
            <w:pPr>
              <w:rPr>
                <w:rFonts w:ascii="ArialMT" w:hAnsi="ArialMT" w:cs="ArialMT"/>
                <w:color w:val="272627"/>
                <w:sz w:val="18"/>
                <w:szCs w:val="18"/>
              </w:rPr>
            </w:pPr>
          </w:p>
          <w:p w14:paraId="169E7C56" w14:textId="77777777" w:rsidR="00DA608D" w:rsidRDefault="00DA608D" w:rsidP="00AD0667">
            <w:pPr>
              <w:rPr>
                <w:rFonts w:ascii="ArialMT" w:hAnsi="ArialMT" w:cs="ArialMT"/>
                <w:color w:val="272627"/>
                <w:sz w:val="18"/>
                <w:szCs w:val="18"/>
              </w:rPr>
            </w:pPr>
          </w:p>
          <w:p w14:paraId="5914B36D" w14:textId="77777777" w:rsidR="00DA608D" w:rsidRDefault="00DA608D" w:rsidP="00AD0667"/>
        </w:tc>
      </w:tr>
      <w:tr w:rsidR="00DA608D" w14:paraId="5F1A017C" w14:textId="77777777" w:rsidTr="00AD0667">
        <w:tc>
          <w:tcPr>
            <w:tcW w:w="9016" w:type="dxa"/>
          </w:tcPr>
          <w:p w14:paraId="11C864F7" w14:textId="77777777" w:rsidR="00DA608D" w:rsidRDefault="00DA608D" w:rsidP="00AD0667"/>
          <w:p w14:paraId="4FD60669" w14:textId="77777777" w:rsidR="00DA608D" w:rsidRDefault="00DA608D" w:rsidP="00AD0667"/>
          <w:p w14:paraId="60C0CA33" w14:textId="77777777" w:rsidR="00DA608D" w:rsidRDefault="00DA608D" w:rsidP="00AD0667"/>
        </w:tc>
      </w:tr>
      <w:tr w:rsidR="00DA608D" w14:paraId="2A2E268A" w14:textId="77777777" w:rsidTr="00AD0667">
        <w:tc>
          <w:tcPr>
            <w:tcW w:w="9016" w:type="dxa"/>
          </w:tcPr>
          <w:p w14:paraId="03B7CEAA" w14:textId="77777777" w:rsidR="00DA608D" w:rsidRDefault="00DA608D" w:rsidP="00AD0667"/>
          <w:p w14:paraId="3D7FF05A" w14:textId="77777777" w:rsidR="00DA608D" w:rsidRDefault="00DA608D" w:rsidP="00AD0667"/>
          <w:p w14:paraId="7034870E" w14:textId="77777777" w:rsidR="00DA608D" w:rsidRDefault="00DA608D" w:rsidP="00AD0667"/>
        </w:tc>
      </w:tr>
      <w:tr w:rsidR="00DA608D" w14:paraId="08FF4277" w14:textId="77777777" w:rsidTr="00AD0667">
        <w:tc>
          <w:tcPr>
            <w:tcW w:w="9016" w:type="dxa"/>
          </w:tcPr>
          <w:p w14:paraId="478938C0" w14:textId="77777777" w:rsidR="00DA608D" w:rsidRDefault="00DA608D" w:rsidP="00AD0667"/>
          <w:p w14:paraId="7652F590" w14:textId="77777777" w:rsidR="00DA608D" w:rsidRDefault="00DA608D" w:rsidP="00AD0667"/>
          <w:p w14:paraId="67A39104" w14:textId="77777777" w:rsidR="00DA608D" w:rsidRDefault="00DA608D" w:rsidP="00AD0667"/>
        </w:tc>
      </w:tr>
      <w:tr w:rsidR="00DA608D" w14:paraId="23FB7931" w14:textId="77777777" w:rsidTr="00AD0667">
        <w:tc>
          <w:tcPr>
            <w:tcW w:w="9016" w:type="dxa"/>
          </w:tcPr>
          <w:p w14:paraId="43A573F2" w14:textId="77777777" w:rsidR="00DA608D" w:rsidRDefault="00DA608D" w:rsidP="00AD0667"/>
          <w:p w14:paraId="3D5DE4E7" w14:textId="77777777" w:rsidR="00DA608D" w:rsidRDefault="00DA608D" w:rsidP="00AD0667"/>
          <w:p w14:paraId="56235187" w14:textId="77777777" w:rsidR="00DA608D" w:rsidRDefault="00DA608D" w:rsidP="00AD0667"/>
        </w:tc>
      </w:tr>
      <w:tr w:rsidR="00DA608D" w14:paraId="0E49BAE8" w14:textId="77777777" w:rsidTr="00AD0667">
        <w:tc>
          <w:tcPr>
            <w:tcW w:w="9016" w:type="dxa"/>
          </w:tcPr>
          <w:p w14:paraId="01651BC8" w14:textId="77777777" w:rsidR="00DA608D" w:rsidRDefault="00DA608D" w:rsidP="00AD0667"/>
          <w:p w14:paraId="1EE76601" w14:textId="77777777" w:rsidR="00DA608D" w:rsidRDefault="00DA608D" w:rsidP="00AD0667"/>
          <w:p w14:paraId="2E40FD7F" w14:textId="77777777" w:rsidR="00DA608D" w:rsidRDefault="00DA608D" w:rsidP="00AD0667"/>
        </w:tc>
      </w:tr>
      <w:tr w:rsidR="00DA608D" w14:paraId="39BA9616" w14:textId="77777777" w:rsidTr="00AD0667">
        <w:tc>
          <w:tcPr>
            <w:tcW w:w="9016" w:type="dxa"/>
          </w:tcPr>
          <w:p w14:paraId="3D94163C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What are your own responsibilities and scope for action in controlling risk? What are the limits of your authority? For example, can you change a light bulb in a stairway?</w:t>
            </w:r>
          </w:p>
          <w:p w14:paraId="7525C39D" w14:textId="77777777" w:rsidR="00DA608D" w:rsidRDefault="00DA608D" w:rsidP="00AD0667"/>
          <w:p w14:paraId="44CE4F07" w14:textId="77777777" w:rsidR="00DA608D" w:rsidRDefault="00DA608D" w:rsidP="00AD0667"/>
        </w:tc>
      </w:tr>
      <w:tr w:rsidR="00DA608D" w14:paraId="314F0198" w14:textId="77777777" w:rsidTr="00AD0667">
        <w:tc>
          <w:tcPr>
            <w:tcW w:w="9016" w:type="dxa"/>
          </w:tcPr>
          <w:p w14:paraId="461C9BF7" w14:textId="77777777" w:rsidR="00DA608D" w:rsidRDefault="00DA608D" w:rsidP="00AD0667"/>
          <w:p w14:paraId="529821A1" w14:textId="77777777" w:rsidR="00DA608D" w:rsidRDefault="00DA608D" w:rsidP="00AD0667"/>
        </w:tc>
      </w:tr>
      <w:tr w:rsidR="00DA608D" w14:paraId="0C049C06" w14:textId="77777777" w:rsidTr="00AD0667">
        <w:tc>
          <w:tcPr>
            <w:tcW w:w="9016" w:type="dxa"/>
          </w:tcPr>
          <w:p w14:paraId="3EFCF178" w14:textId="77777777" w:rsidR="00DA608D" w:rsidRDefault="00DA608D" w:rsidP="00AD0667"/>
          <w:p w14:paraId="08C86CDA" w14:textId="77777777" w:rsidR="00DA608D" w:rsidRDefault="00DA608D" w:rsidP="00AD0667"/>
        </w:tc>
      </w:tr>
      <w:tr w:rsidR="00DA608D" w14:paraId="723C449B" w14:textId="77777777" w:rsidTr="00AD0667">
        <w:tc>
          <w:tcPr>
            <w:tcW w:w="9016" w:type="dxa"/>
          </w:tcPr>
          <w:p w14:paraId="27E247D5" w14:textId="77777777" w:rsidR="00DA608D" w:rsidRDefault="00DA608D" w:rsidP="00AD0667"/>
          <w:p w14:paraId="2EEA6BF4" w14:textId="77777777" w:rsidR="00DA608D" w:rsidRDefault="00DA608D" w:rsidP="00AD0667"/>
        </w:tc>
      </w:tr>
      <w:tr w:rsidR="00DA608D" w14:paraId="28C645B2" w14:textId="77777777" w:rsidTr="00AD0667">
        <w:tc>
          <w:tcPr>
            <w:tcW w:w="9016" w:type="dxa"/>
          </w:tcPr>
          <w:p w14:paraId="0D20EDC4" w14:textId="77777777" w:rsidR="00DA608D" w:rsidRDefault="00DA608D" w:rsidP="00AD0667"/>
          <w:p w14:paraId="434E2AA1" w14:textId="77777777" w:rsidR="00DA608D" w:rsidRDefault="00DA608D" w:rsidP="00AD0667"/>
        </w:tc>
      </w:tr>
      <w:tr w:rsidR="00DA608D" w14:paraId="46AD3296" w14:textId="77777777" w:rsidTr="00AD0667">
        <w:tc>
          <w:tcPr>
            <w:tcW w:w="9016" w:type="dxa"/>
          </w:tcPr>
          <w:p w14:paraId="596C8405" w14:textId="77777777" w:rsidR="00DA608D" w:rsidRDefault="00DA608D" w:rsidP="00AD0667"/>
          <w:p w14:paraId="3311A329" w14:textId="77777777" w:rsidR="00DA608D" w:rsidRDefault="00DA608D" w:rsidP="00AD0667"/>
        </w:tc>
      </w:tr>
      <w:tr w:rsidR="00DA608D" w14:paraId="237B5B8F" w14:textId="77777777" w:rsidTr="00AD0667">
        <w:tc>
          <w:tcPr>
            <w:tcW w:w="9016" w:type="dxa"/>
          </w:tcPr>
          <w:p w14:paraId="7D7A8466" w14:textId="77777777" w:rsidR="00DA608D" w:rsidRDefault="00DA608D" w:rsidP="00AD0667">
            <w:pP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What is the importance of adhering to health and safety policies and practices?</w:t>
            </w:r>
          </w:p>
          <w:p w14:paraId="60362A13" w14:textId="77777777" w:rsidR="00DA608D" w:rsidRDefault="00DA608D" w:rsidP="00AD0667"/>
          <w:p w14:paraId="18F8FFD5" w14:textId="77777777" w:rsidR="00DA608D" w:rsidRDefault="00DA608D" w:rsidP="00AD0667"/>
        </w:tc>
      </w:tr>
      <w:tr w:rsidR="00DA608D" w14:paraId="49C9126D" w14:textId="77777777" w:rsidTr="00AD0667">
        <w:tc>
          <w:tcPr>
            <w:tcW w:w="9016" w:type="dxa"/>
          </w:tcPr>
          <w:p w14:paraId="4E7433DF" w14:textId="77777777" w:rsidR="00DA608D" w:rsidRDefault="00DA608D" w:rsidP="00AD0667"/>
          <w:p w14:paraId="5AF6D152" w14:textId="77777777" w:rsidR="00DA608D" w:rsidRDefault="00DA608D" w:rsidP="00AD0667"/>
        </w:tc>
      </w:tr>
      <w:tr w:rsidR="00DA608D" w14:paraId="6BF2DB9C" w14:textId="77777777" w:rsidTr="00AD0667">
        <w:tc>
          <w:tcPr>
            <w:tcW w:w="9016" w:type="dxa"/>
          </w:tcPr>
          <w:p w14:paraId="41D4BF0E" w14:textId="77777777" w:rsidR="00DA608D" w:rsidRDefault="00DA608D" w:rsidP="00AD0667"/>
          <w:p w14:paraId="19B265AA" w14:textId="77777777" w:rsidR="00DA608D" w:rsidRDefault="00DA608D" w:rsidP="00AD0667"/>
        </w:tc>
      </w:tr>
      <w:tr w:rsidR="00DA608D" w14:paraId="37925B8C" w14:textId="77777777" w:rsidTr="00AD0667">
        <w:tc>
          <w:tcPr>
            <w:tcW w:w="9016" w:type="dxa"/>
          </w:tcPr>
          <w:p w14:paraId="5EDFD9FE" w14:textId="77777777" w:rsidR="00DA608D" w:rsidRDefault="00DA608D" w:rsidP="00AD0667"/>
          <w:p w14:paraId="4CBADBE2" w14:textId="77777777" w:rsidR="00DA608D" w:rsidRDefault="00DA608D" w:rsidP="00AD0667"/>
        </w:tc>
      </w:tr>
      <w:tr w:rsidR="00DA608D" w14:paraId="03120E12" w14:textId="77777777" w:rsidTr="00AD0667">
        <w:tc>
          <w:tcPr>
            <w:tcW w:w="9016" w:type="dxa"/>
          </w:tcPr>
          <w:p w14:paraId="04CED9A9" w14:textId="77777777" w:rsidR="00DA608D" w:rsidRDefault="00DA608D" w:rsidP="00AD0667"/>
          <w:p w14:paraId="0E80ED08" w14:textId="77777777" w:rsidR="00DA608D" w:rsidRDefault="00DA608D" w:rsidP="00AD0667"/>
        </w:tc>
      </w:tr>
      <w:tr w:rsidR="00DA608D" w14:paraId="439D9853" w14:textId="77777777" w:rsidTr="00AD0667">
        <w:tc>
          <w:tcPr>
            <w:tcW w:w="9016" w:type="dxa"/>
          </w:tcPr>
          <w:p w14:paraId="66B28AEC" w14:textId="77777777" w:rsidR="00DA608D" w:rsidRDefault="00DA608D" w:rsidP="00AD0667"/>
          <w:p w14:paraId="6A887D64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Why does following the manufacturer’s instructions reduce the risk to health and safety?</w:t>
            </w:r>
          </w:p>
          <w:p w14:paraId="113F4743" w14:textId="77777777" w:rsidR="00DA608D" w:rsidRDefault="00DA608D" w:rsidP="00AD0667"/>
        </w:tc>
      </w:tr>
      <w:tr w:rsidR="00DA608D" w14:paraId="761C09A7" w14:textId="77777777" w:rsidTr="00AD0667">
        <w:tc>
          <w:tcPr>
            <w:tcW w:w="9016" w:type="dxa"/>
          </w:tcPr>
          <w:p w14:paraId="0FE990D5" w14:textId="77777777" w:rsidR="00DA608D" w:rsidRDefault="00DA608D" w:rsidP="00AD0667"/>
          <w:p w14:paraId="0E65E558" w14:textId="77777777" w:rsidR="00DA608D" w:rsidRDefault="00DA608D" w:rsidP="00AD0667">
            <w:pPr>
              <w:autoSpaceDE w:val="0"/>
              <w:autoSpaceDN w:val="0"/>
              <w:adjustRightInd w:val="0"/>
            </w:pPr>
          </w:p>
        </w:tc>
      </w:tr>
      <w:tr w:rsidR="00DA608D" w14:paraId="72CE8C69" w14:textId="77777777" w:rsidTr="00AD0667">
        <w:tc>
          <w:tcPr>
            <w:tcW w:w="9016" w:type="dxa"/>
          </w:tcPr>
          <w:p w14:paraId="2CAB3DB6" w14:textId="77777777" w:rsidR="00DA608D" w:rsidRDefault="00DA608D" w:rsidP="00AD0667"/>
          <w:p w14:paraId="406B3447" w14:textId="77777777" w:rsidR="00DA608D" w:rsidRDefault="00DA608D" w:rsidP="00AD0667"/>
          <w:p w14:paraId="6BC1545E" w14:textId="77777777" w:rsidR="00DA608D" w:rsidRDefault="00DA608D" w:rsidP="00AD0667"/>
        </w:tc>
      </w:tr>
      <w:tr w:rsidR="00DA608D" w14:paraId="75D1937A" w14:textId="77777777" w:rsidTr="00AD0667">
        <w:tc>
          <w:tcPr>
            <w:tcW w:w="9016" w:type="dxa"/>
          </w:tcPr>
          <w:p w14:paraId="78ED987E" w14:textId="77777777" w:rsidR="00DA608D" w:rsidRDefault="00DA608D" w:rsidP="00AD0667"/>
          <w:p w14:paraId="4E001FD2" w14:textId="77777777" w:rsidR="00DA608D" w:rsidRDefault="00DA608D" w:rsidP="00AD0667"/>
        </w:tc>
      </w:tr>
      <w:tr w:rsidR="00DA608D" w14:paraId="0D6B08CA" w14:textId="77777777" w:rsidTr="00AD0667">
        <w:tc>
          <w:tcPr>
            <w:tcW w:w="9016" w:type="dxa"/>
          </w:tcPr>
          <w:p w14:paraId="0413A782" w14:textId="77777777" w:rsidR="00DA608D" w:rsidRDefault="00DA608D" w:rsidP="00AD0667"/>
          <w:p w14:paraId="010DE732" w14:textId="77777777" w:rsidR="00DA608D" w:rsidRDefault="00DA608D" w:rsidP="00AD0667"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What may happen if you ignore the workplace instructions?</w:t>
            </w:r>
          </w:p>
        </w:tc>
      </w:tr>
      <w:tr w:rsidR="00DA608D" w14:paraId="3684CA16" w14:textId="77777777" w:rsidTr="00AD0667">
        <w:tc>
          <w:tcPr>
            <w:tcW w:w="9016" w:type="dxa"/>
          </w:tcPr>
          <w:p w14:paraId="5E3CD385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5E8B8C1D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2A8B212F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6312265E" w14:textId="77777777" w:rsidTr="00AD0667">
        <w:tc>
          <w:tcPr>
            <w:tcW w:w="9016" w:type="dxa"/>
          </w:tcPr>
          <w:p w14:paraId="58565C9E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1F4988CF" w14:textId="59637A44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002A5D67" w14:textId="77777777" w:rsidTr="00AD0667">
        <w:tc>
          <w:tcPr>
            <w:tcW w:w="9016" w:type="dxa"/>
          </w:tcPr>
          <w:p w14:paraId="24F13EE7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4A56D4B1" w14:textId="042BF20B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692686FB" w14:textId="77777777" w:rsidTr="00AD0667">
        <w:tc>
          <w:tcPr>
            <w:tcW w:w="9016" w:type="dxa"/>
          </w:tcPr>
          <w:p w14:paraId="6392A08C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744DD663" w14:textId="5606F284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132456BC" w14:textId="77777777" w:rsidTr="00AD0667">
        <w:tc>
          <w:tcPr>
            <w:tcW w:w="9016" w:type="dxa"/>
          </w:tcPr>
          <w:p w14:paraId="1050D907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4ABEC1F9" w14:textId="742025A3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09BF69A8" w14:textId="77777777" w:rsidTr="00AD0667">
        <w:tc>
          <w:tcPr>
            <w:tcW w:w="9016" w:type="dxa"/>
          </w:tcPr>
          <w:p w14:paraId="06152C85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Why do some workplace and manufacturer instructions differ? What would you do in this situation?</w:t>
            </w:r>
          </w:p>
          <w:p w14:paraId="75599BEA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6C6C3017" w14:textId="77777777" w:rsidTr="00AD0667">
        <w:tc>
          <w:tcPr>
            <w:tcW w:w="9016" w:type="dxa"/>
          </w:tcPr>
          <w:p w14:paraId="0F44F912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6413F35D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7E5FE3A0" w14:textId="77777777" w:rsidTr="00AD0667">
        <w:tc>
          <w:tcPr>
            <w:tcW w:w="9016" w:type="dxa"/>
          </w:tcPr>
          <w:p w14:paraId="0D7DE57C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31D974BA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2E52775A" w14:textId="77777777" w:rsidTr="00AD0667">
        <w:tc>
          <w:tcPr>
            <w:tcW w:w="9016" w:type="dxa"/>
          </w:tcPr>
          <w:p w14:paraId="3FAC6C15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54BB3E50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08FD1BB1" w14:textId="77777777" w:rsidTr="00AD0667">
        <w:tc>
          <w:tcPr>
            <w:tcW w:w="9016" w:type="dxa"/>
          </w:tcPr>
          <w:p w14:paraId="2CB98DF0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65870CA6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2CF9C167" w14:textId="77777777" w:rsidTr="00AD0667">
        <w:tc>
          <w:tcPr>
            <w:tcW w:w="9016" w:type="dxa"/>
          </w:tcPr>
          <w:p w14:paraId="711C118A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5CD9DCD5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69313D1E" w14:textId="77777777" w:rsidTr="00AD0667">
        <w:tc>
          <w:tcPr>
            <w:tcW w:w="9016" w:type="dxa"/>
          </w:tcPr>
          <w:p w14:paraId="047D6716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  <w:r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  <w:t>Should your workplace instructions be the same as the legal requirements for your business? Why is this?</w:t>
            </w:r>
          </w:p>
          <w:p w14:paraId="59E86239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430D1D7E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0155E665" w14:textId="77777777" w:rsidTr="00AD0667">
        <w:tc>
          <w:tcPr>
            <w:tcW w:w="9016" w:type="dxa"/>
          </w:tcPr>
          <w:p w14:paraId="210299A4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7BCCF813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26D84799" w14:textId="77777777" w:rsidTr="00AD0667">
        <w:tc>
          <w:tcPr>
            <w:tcW w:w="9016" w:type="dxa"/>
          </w:tcPr>
          <w:p w14:paraId="57745CF9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261FA3B6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20291CD2" w14:textId="77777777" w:rsidTr="00AD0667">
        <w:tc>
          <w:tcPr>
            <w:tcW w:w="9016" w:type="dxa"/>
          </w:tcPr>
          <w:p w14:paraId="523F8130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694BE8A6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1745B683" w14:textId="77777777" w:rsidTr="00AD0667">
        <w:tc>
          <w:tcPr>
            <w:tcW w:w="9016" w:type="dxa"/>
          </w:tcPr>
          <w:p w14:paraId="64436912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0922CE01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  <w:tr w:rsidR="00DA608D" w14:paraId="63A684D8" w14:textId="77777777" w:rsidTr="00AD0667">
        <w:tc>
          <w:tcPr>
            <w:tcW w:w="9016" w:type="dxa"/>
          </w:tcPr>
          <w:p w14:paraId="68777144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  <w:p w14:paraId="494127F4" w14:textId="77777777" w:rsidR="00DA608D" w:rsidRDefault="00DA608D" w:rsidP="00AD0667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color w:val="272627"/>
                <w:sz w:val="18"/>
                <w:szCs w:val="18"/>
                <w:lang w:eastAsia="en-US"/>
              </w:rPr>
            </w:pPr>
          </w:p>
        </w:tc>
      </w:tr>
    </w:tbl>
    <w:p w14:paraId="06433E12" w14:textId="77777777" w:rsidR="00DA608D" w:rsidRDefault="00DA608D" w:rsidP="00DA608D"/>
    <w:p w14:paraId="150678DE" w14:textId="77777777" w:rsidR="00DA608D" w:rsidRPr="00A12263" w:rsidRDefault="00DA608D" w:rsidP="00A12263">
      <w:pPr>
        <w:rPr>
          <w:rFonts w:asciiTheme="minorHAnsi" w:hAnsiTheme="minorHAnsi" w:cstheme="minorHAnsi"/>
          <w:b/>
        </w:rPr>
      </w:pPr>
    </w:p>
    <w:sectPr w:rsidR="00DA608D" w:rsidRPr="00A12263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6B05BB" w14:textId="77777777" w:rsidR="00F105A2" w:rsidRDefault="00F105A2" w:rsidP="00BD11CA">
      <w:r>
        <w:separator/>
      </w:r>
    </w:p>
  </w:endnote>
  <w:endnote w:type="continuationSeparator" w:id="0">
    <w:p w14:paraId="576B05BC" w14:textId="77777777" w:rsidR="00F105A2" w:rsidRDefault="00F105A2" w:rsidP="00BD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68159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91BA2B" w14:textId="38936801" w:rsidR="00495F2B" w:rsidRDefault="00495F2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EA23BB" w14:textId="77777777" w:rsidR="00495F2B" w:rsidRDefault="00495F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B05B9" w14:textId="77777777" w:rsidR="00F105A2" w:rsidRDefault="00F105A2" w:rsidP="00BD11CA">
      <w:r>
        <w:separator/>
      </w:r>
    </w:p>
  </w:footnote>
  <w:footnote w:type="continuationSeparator" w:id="0">
    <w:p w14:paraId="576B05BA" w14:textId="77777777" w:rsidR="00F105A2" w:rsidRDefault="00F105A2" w:rsidP="00BD11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B05BD" w14:textId="77777777" w:rsidR="00BD11CA" w:rsidRDefault="007948F0">
    <w:pPr>
      <w:pStyle w:val="Header"/>
    </w:pPr>
    <w:r>
      <w:t xml:space="preserve"> </w:t>
    </w:r>
    <w:r w:rsidRPr="007948F0">
      <w:t>UG31G20</w:t>
    </w:r>
    <w:r>
      <w:t xml:space="preserve">- Health &amp; Safety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C730E2F"/>
    <w:multiLevelType w:val="hybridMultilevel"/>
    <w:tmpl w:val="CB6A5F9C"/>
    <w:lvl w:ilvl="0" w:tplc="8D8A4F7C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55" w:hanging="360"/>
      </w:pPr>
    </w:lvl>
    <w:lvl w:ilvl="2" w:tplc="0809001B" w:tentative="1">
      <w:start w:val="1"/>
      <w:numFmt w:val="lowerRoman"/>
      <w:lvlText w:val="%3."/>
      <w:lvlJc w:val="right"/>
      <w:pPr>
        <w:ind w:left="2175" w:hanging="180"/>
      </w:pPr>
    </w:lvl>
    <w:lvl w:ilvl="3" w:tplc="0809000F" w:tentative="1">
      <w:start w:val="1"/>
      <w:numFmt w:val="decimal"/>
      <w:lvlText w:val="%4."/>
      <w:lvlJc w:val="left"/>
      <w:pPr>
        <w:ind w:left="2895" w:hanging="360"/>
      </w:pPr>
    </w:lvl>
    <w:lvl w:ilvl="4" w:tplc="08090019" w:tentative="1">
      <w:start w:val="1"/>
      <w:numFmt w:val="lowerLetter"/>
      <w:lvlText w:val="%5."/>
      <w:lvlJc w:val="left"/>
      <w:pPr>
        <w:ind w:left="3615" w:hanging="360"/>
      </w:pPr>
    </w:lvl>
    <w:lvl w:ilvl="5" w:tplc="0809001B" w:tentative="1">
      <w:start w:val="1"/>
      <w:numFmt w:val="lowerRoman"/>
      <w:lvlText w:val="%6."/>
      <w:lvlJc w:val="right"/>
      <w:pPr>
        <w:ind w:left="4335" w:hanging="180"/>
      </w:pPr>
    </w:lvl>
    <w:lvl w:ilvl="6" w:tplc="0809000F" w:tentative="1">
      <w:start w:val="1"/>
      <w:numFmt w:val="decimal"/>
      <w:lvlText w:val="%7."/>
      <w:lvlJc w:val="left"/>
      <w:pPr>
        <w:ind w:left="5055" w:hanging="360"/>
      </w:pPr>
    </w:lvl>
    <w:lvl w:ilvl="7" w:tplc="08090019" w:tentative="1">
      <w:start w:val="1"/>
      <w:numFmt w:val="lowerLetter"/>
      <w:lvlText w:val="%8."/>
      <w:lvlJc w:val="left"/>
      <w:pPr>
        <w:ind w:left="5775" w:hanging="360"/>
      </w:pPr>
    </w:lvl>
    <w:lvl w:ilvl="8" w:tplc="08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232161BC"/>
    <w:multiLevelType w:val="hybridMultilevel"/>
    <w:tmpl w:val="7D34C522"/>
    <w:lvl w:ilvl="0" w:tplc="FFE0CC4E">
      <w:start w:val="5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2AA528BE"/>
    <w:multiLevelType w:val="hybridMultilevel"/>
    <w:tmpl w:val="3CB41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F2685"/>
    <w:multiLevelType w:val="hybridMultilevel"/>
    <w:tmpl w:val="64A452D0"/>
    <w:lvl w:ilvl="0" w:tplc="079C490A">
      <w:start w:val="5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5" w:hanging="360"/>
      </w:pPr>
    </w:lvl>
    <w:lvl w:ilvl="2" w:tplc="0809001B" w:tentative="1">
      <w:start w:val="1"/>
      <w:numFmt w:val="lowerRoman"/>
      <w:lvlText w:val="%3."/>
      <w:lvlJc w:val="right"/>
      <w:pPr>
        <w:ind w:left="2265" w:hanging="180"/>
      </w:pPr>
    </w:lvl>
    <w:lvl w:ilvl="3" w:tplc="0809000F" w:tentative="1">
      <w:start w:val="1"/>
      <w:numFmt w:val="decimal"/>
      <w:lvlText w:val="%4."/>
      <w:lvlJc w:val="left"/>
      <w:pPr>
        <w:ind w:left="2985" w:hanging="360"/>
      </w:pPr>
    </w:lvl>
    <w:lvl w:ilvl="4" w:tplc="08090019" w:tentative="1">
      <w:start w:val="1"/>
      <w:numFmt w:val="lowerLetter"/>
      <w:lvlText w:val="%5."/>
      <w:lvlJc w:val="left"/>
      <w:pPr>
        <w:ind w:left="3705" w:hanging="360"/>
      </w:pPr>
    </w:lvl>
    <w:lvl w:ilvl="5" w:tplc="0809001B" w:tentative="1">
      <w:start w:val="1"/>
      <w:numFmt w:val="lowerRoman"/>
      <w:lvlText w:val="%6."/>
      <w:lvlJc w:val="right"/>
      <w:pPr>
        <w:ind w:left="4425" w:hanging="180"/>
      </w:pPr>
    </w:lvl>
    <w:lvl w:ilvl="6" w:tplc="0809000F" w:tentative="1">
      <w:start w:val="1"/>
      <w:numFmt w:val="decimal"/>
      <w:lvlText w:val="%7."/>
      <w:lvlJc w:val="left"/>
      <w:pPr>
        <w:ind w:left="5145" w:hanging="360"/>
      </w:pPr>
    </w:lvl>
    <w:lvl w:ilvl="7" w:tplc="08090019" w:tentative="1">
      <w:start w:val="1"/>
      <w:numFmt w:val="lowerLetter"/>
      <w:lvlText w:val="%8."/>
      <w:lvlJc w:val="left"/>
      <w:pPr>
        <w:ind w:left="5865" w:hanging="360"/>
      </w:pPr>
    </w:lvl>
    <w:lvl w:ilvl="8" w:tplc="08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5" w15:restartNumberingAfterBreak="0">
    <w:nsid w:val="7502121E"/>
    <w:multiLevelType w:val="hybridMultilevel"/>
    <w:tmpl w:val="3ECEC8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EA6"/>
    <w:rsid w:val="00006F20"/>
    <w:rsid w:val="00064019"/>
    <w:rsid w:val="00284331"/>
    <w:rsid w:val="003B3069"/>
    <w:rsid w:val="00450501"/>
    <w:rsid w:val="00495F2B"/>
    <w:rsid w:val="004E09E0"/>
    <w:rsid w:val="004F79D4"/>
    <w:rsid w:val="005D0EA6"/>
    <w:rsid w:val="00706EA2"/>
    <w:rsid w:val="007948F0"/>
    <w:rsid w:val="008C5A25"/>
    <w:rsid w:val="00911C27"/>
    <w:rsid w:val="00A12263"/>
    <w:rsid w:val="00A34BDF"/>
    <w:rsid w:val="00AB78D6"/>
    <w:rsid w:val="00BD11CA"/>
    <w:rsid w:val="00D55CA5"/>
    <w:rsid w:val="00DA608D"/>
    <w:rsid w:val="00F10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B04F9"/>
  <w15:docId w15:val="{8E0F5510-8FC1-415D-9B1A-A72A6A0E5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A34BDF"/>
    <w:pPr>
      <w:ind w:left="720"/>
      <w:contextualSpacing/>
    </w:pPr>
  </w:style>
  <w:style w:type="table" w:styleId="TableGrid">
    <w:name w:val="Table Grid"/>
    <w:basedOn w:val="TableNormal"/>
    <w:uiPriority w:val="39"/>
    <w:rsid w:val="00A122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autynew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C09CD-EFD3-4483-9B64-0D3E876C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Paul Foster</cp:lastModifiedBy>
  <cp:revision>2</cp:revision>
  <dcterms:created xsi:type="dcterms:W3CDTF">2021-02-10T13:31:00Z</dcterms:created>
  <dcterms:modified xsi:type="dcterms:W3CDTF">2021-02-10T13:31:00Z</dcterms:modified>
</cp:coreProperties>
</file>