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A6" w:rsidRDefault="005D0EA6" w:rsidP="005D0EA6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8159336" wp14:editId="7896F2A6">
            <wp:extent cx="1967023" cy="964076"/>
            <wp:effectExtent l="114300" t="57150" r="71755" b="160020"/>
            <wp:docPr id="5" name="Picture 4" descr="Description: Description: C:\Users\danny\Desktop\workpacks\your boutiq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Description: Description: C:\Users\danny\Desktop\workpacks\your boutiq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7" cy="97258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5D0EA6" w:rsidRDefault="00BD11CA" w:rsidP="005D0EA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</w:t>
      </w:r>
      <w:r w:rsidR="005D0EA6">
        <w:rPr>
          <w:rFonts w:ascii="Arial" w:hAnsi="Arial" w:cs="Arial"/>
          <w:b/>
          <w:u w:val="single"/>
        </w:rPr>
        <w:t>ASSIGNMENT FEEDBACK SHEET</w:t>
      </w:r>
    </w:p>
    <w:p w:rsidR="005D0EA6" w:rsidRDefault="005D0EA6" w:rsidP="005D0EA6">
      <w:pPr>
        <w:jc w:val="center"/>
        <w:rPr>
          <w:rFonts w:ascii="Arial" w:hAnsi="Arial" w:cs="Arial"/>
          <w:b/>
          <w:u w:val="single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Student Name _______________________________________________________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Assessors Name______________________________________________________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Qualification Title_____________________________________________________</w:t>
      </w:r>
      <w:r>
        <w:rPr>
          <w:rFonts w:ascii="Arial" w:hAnsi="Arial" w:cs="Arial"/>
        </w:rPr>
        <w:softHyphen/>
      </w:r>
    </w:p>
    <w:p w:rsidR="005D0EA6" w:rsidRDefault="005D0EA6" w:rsidP="005D0EA6">
      <w:pPr>
        <w:rPr>
          <w:rFonts w:ascii="Arial" w:hAnsi="Arial" w:cs="Arial"/>
        </w:rPr>
      </w:pPr>
    </w:p>
    <w:p w:rsidR="005D0EA6" w:rsidRP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Unit________________________________________________________________</w:t>
      </w:r>
      <w:r>
        <w:rPr>
          <w:rFonts w:ascii="Arial" w:hAnsi="Arial" w:cs="Arial"/>
          <w:b/>
          <w:u w:val="single"/>
        </w:rPr>
        <w:t xml:space="preserve">              </w:t>
      </w:r>
    </w:p>
    <w:p w:rsidR="005D0EA6" w:rsidRPr="00B20423" w:rsidRDefault="005D0EA6" w:rsidP="005D0E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1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2"/>
      </w:tblGrid>
      <w:tr w:rsidR="005D0EA6" w:rsidRPr="0096151E" w:rsidTr="00BD11CA">
        <w:trPr>
          <w:trHeight w:val="222"/>
        </w:trPr>
        <w:tc>
          <w:tcPr>
            <w:tcW w:w="10162" w:type="dxa"/>
            <w:tcBorders>
              <w:top w:val="nil"/>
              <w:bottom w:val="single" w:sz="4" w:space="0" w:color="auto"/>
            </w:tcBorders>
            <w:shd w:val="clear" w:color="auto" w:fill="B3B3B3"/>
          </w:tcPr>
          <w:p w:rsidR="005D0EA6" w:rsidRPr="00A12658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5D0EA6" w:rsidRPr="0096151E" w:rsidTr="00BD11CA">
        <w:trPr>
          <w:trHeight w:val="6339"/>
        </w:trPr>
        <w:tc>
          <w:tcPr>
            <w:tcW w:w="10162" w:type="dxa"/>
            <w:tcBorders>
              <w:top w:val="single" w:sz="4" w:space="0" w:color="auto"/>
            </w:tcBorders>
            <w:shd w:val="clear" w:color="auto" w:fill="FFFFFF"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EA6" w:rsidRDefault="005D0EA6" w:rsidP="005D0EA6">
      <w:pPr>
        <w:rPr>
          <w:rFonts w:ascii="Comic Sans MS" w:hAnsi="Comic Sans MS"/>
        </w:rPr>
      </w:pPr>
    </w:p>
    <w:p w:rsidR="00BD11CA" w:rsidRDefault="00BD11CA" w:rsidP="005D0EA6">
      <w:pPr>
        <w:rPr>
          <w:rFonts w:ascii="Comic Sans MS" w:hAnsi="Comic Sans MS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5670"/>
      </w:tblGrid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Pr="00DB461D" w:rsidRDefault="005D0EA6" w:rsidP="00EC41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RE-SUBMISSION - </w:t>
            </w:r>
            <w:r w:rsidRPr="00DB461D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</w:tbl>
    <w:p w:rsidR="005D0EA6" w:rsidRPr="006B56A1" w:rsidRDefault="005D0EA6">
      <w:pPr>
        <w:rPr>
          <w:rFonts w:asciiTheme="minorHAnsi" w:hAnsiTheme="minorHAnsi" w:cstheme="minorHAnsi"/>
          <w:b/>
          <w:u w:val="single"/>
        </w:rPr>
      </w:pPr>
      <w:r>
        <w:rPr>
          <w:rFonts w:ascii="Comic Sans MS" w:hAnsi="Comic Sans MS"/>
        </w:rPr>
        <w:t xml:space="preserve">               </w:t>
      </w:r>
      <w:r w:rsidR="00BD11CA">
        <w:rPr>
          <w:rFonts w:ascii="Comic Sans MS" w:hAnsi="Comic Sans MS"/>
        </w:rPr>
        <w:t xml:space="preserve">           </w:t>
      </w:r>
      <w:r w:rsidR="006B56A1" w:rsidRPr="006B56A1">
        <w:rPr>
          <w:rFonts w:asciiTheme="minorHAnsi" w:hAnsiTheme="minorHAnsi" w:cstheme="minorHAnsi"/>
          <w:b/>
          <w:u w:val="single"/>
        </w:rPr>
        <w:t>UG211G8</w:t>
      </w:r>
      <w:r w:rsidR="00BD11CA" w:rsidRPr="006B56A1">
        <w:rPr>
          <w:rFonts w:asciiTheme="minorHAnsi" w:hAnsiTheme="minorHAnsi" w:cstheme="minorHAnsi"/>
          <w:b/>
          <w:u w:val="single"/>
        </w:rPr>
        <w:t xml:space="preserve">   </w:t>
      </w:r>
      <w:r w:rsidR="006B56A1" w:rsidRPr="006B56A1">
        <w:rPr>
          <w:rFonts w:asciiTheme="minorHAnsi" w:hAnsiTheme="minorHAnsi" w:cstheme="minorHAnsi"/>
          <w:b/>
          <w:u w:val="single"/>
        </w:rPr>
        <w:t>Develop and maintain effectiveness at work</w:t>
      </w:r>
      <w:r w:rsidR="00BD11CA" w:rsidRPr="006B56A1">
        <w:rPr>
          <w:rFonts w:asciiTheme="minorHAnsi" w:hAnsiTheme="minorHAnsi" w:cstheme="minorHAnsi"/>
          <w:b/>
          <w:u w:val="single"/>
        </w:rPr>
        <w:t xml:space="preserve">               </w:t>
      </w:r>
      <w:r w:rsidRPr="006B56A1">
        <w:rPr>
          <w:rFonts w:asciiTheme="minorHAnsi" w:hAnsiTheme="minorHAnsi" w:cstheme="minorHAnsi"/>
          <w:b/>
          <w:u w:val="single"/>
        </w:rPr>
        <w:t xml:space="preserve">               </w:t>
      </w:r>
      <w:r w:rsidR="00BD11CA" w:rsidRPr="006B56A1">
        <w:rPr>
          <w:rFonts w:asciiTheme="minorHAnsi" w:hAnsiTheme="minorHAnsi" w:cstheme="minorHAnsi"/>
          <w:b/>
          <w:u w:val="single"/>
        </w:rPr>
        <w:t xml:space="preserve">                            </w:t>
      </w:r>
    </w:p>
    <w:p w:rsidR="006B56A1" w:rsidRPr="006B56A1" w:rsidRDefault="006B56A1" w:rsidP="006B56A1">
      <w:pPr>
        <w:jc w:val="center"/>
        <w:rPr>
          <w:rFonts w:asciiTheme="minorHAnsi" w:hAnsiTheme="minorHAnsi" w:cstheme="minorHAnsi"/>
          <w:b/>
          <w:u w:val="single"/>
        </w:rPr>
      </w:pPr>
      <w:r w:rsidRPr="006B56A1">
        <w:rPr>
          <w:rFonts w:asciiTheme="minorHAnsi" w:hAnsiTheme="minorHAnsi" w:cstheme="minorHAnsi"/>
          <w:b/>
          <w:u w:val="single"/>
        </w:rPr>
        <w:lastRenderedPageBreak/>
        <w:t>UG211G8   Develop and maintain effectiveness at work</w:t>
      </w:r>
    </w:p>
    <w:p w:rsidR="005D0EA6" w:rsidRDefault="005D0EA6" w:rsidP="006B56A1">
      <w:pPr>
        <w:rPr>
          <w:rFonts w:ascii="Comic Sans MS" w:hAnsi="Comic Sans MS"/>
        </w:rPr>
      </w:pPr>
    </w:p>
    <w:p w:rsidR="005D0EA6" w:rsidRDefault="005D0EA6" w:rsidP="005D0EA6">
      <w:pPr>
        <w:rPr>
          <w:rFonts w:ascii="Arial" w:hAnsi="Arial" w:cs="Arial"/>
          <w:b/>
          <w:sz w:val="20"/>
          <w:szCs w:val="20"/>
          <w:u w:val="single"/>
        </w:rPr>
      </w:pPr>
    </w:p>
    <w:p w:rsidR="005D0EA6" w:rsidRDefault="005D0EA6" w:rsidP="005D0EA6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95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5"/>
      </w:tblGrid>
      <w:tr w:rsidR="005D0EA6" w:rsidTr="005D0EA6">
        <w:trPr>
          <w:trHeight w:val="1323"/>
        </w:trPr>
        <w:tc>
          <w:tcPr>
            <w:tcW w:w="9695" w:type="dxa"/>
          </w:tcPr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5D0EA6" w:rsidRP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0E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Assignment overview:    </w:t>
            </w:r>
            <w:r w:rsidRPr="005D0EA6">
              <w:rPr>
                <w:rFonts w:ascii="Arial" w:hAnsi="Arial" w:cs="Arial"/>
                <w:b/>
              </w:rPr>
              <w:t xml:space="preserve">Please word-process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9" w:history="1">
              <w:r w:rsidRPr="005D0EA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www.beautynews.co.uk</w:t>
              </w:r>
            </w:hyperlink>
            <w:r w:rsidRPr="005D0EA6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5D0EA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D0EA6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5D0EA6" w:rsidRDefault="005D0EA6">
      <w:pPr>
        <w:rPr>
          <w:rFonts w:ascii="Comic Sans MS" w:hAnsi="Comic Sans MS"/>
        </w:rPr>
      </w:pPr>
    </w:p>
    <w:p w:rsidR="006B56A1" w:rsidRDefault="006B56A1">
      <w:pPr>
        <w:rPr>
          <w:rFonts w:ascii="Comic Sans MS" w:hAnsi="Comic Sans M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If there was a dispute between you and a colleague what action would you take to solve it?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(5d)</w:t>
      </w:r>
    </w:p>
    <w:p w:rsidR="005D0EA6" w:rsidRPr="005D0EA6" w:rsidRDefault="005D0EA6" w:rsidP="005D0E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Why must all employees work together in harmony?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(5a)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 xml:space="preserve">Why is it important to ask for help from colleagues or give help willingly? 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What would be an effective use of your time in the salon training centre if you did not have a client and everyone else did?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(3i. 5c)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In the event of a problem which is likely to affect the smooth running of the salon services, who would you report the problem to?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(3e)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Why is it important that you react positively to your progress review and feedback from your manager?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(5b)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What is your college policy for appeals and grievances? You could include a copy of your handbook here.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(5e)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tbl>
      <w:tblPr>
        <w:tblW w:w="9343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3"/>
      </w:tblGrid>
      <w:tr w:rsidR="005D0EA6" w:rsidRPr="005D0EA6" w:rsidTr="00EC41A1">
        <w:trPr>
          <w:trHeight w:val="11520"/>
        </w:trPr>
        <w:tc>
          <w:tcPr>
            <w:tcW w:w="9343" w:type="dxa"/>
          </w:tcPr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5D0EA6">
              <w:rPr>
                <w:rFonts w:asciiTheme="minorHAnsi" w:eastAsiaTheme="minorHAnsi" w:hAnsiTheme="minorHAnsi" w:cstheme="minorBidi"/>
                <w:b/>
                <w:lang w:eastAsia="en-US"/>
              </w:rPr>
              <w:t>Insert a copy of the academies grievous procedure</w:t>
            </w: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117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 xml:space="preserve">What do salons charges for commercial treatments? Please attach two pricelists, one for a budget priced salon, one for a luxury salon. Why are the prices different? </w:t>
      </w:r>
      <w:proofErr w:type="spellStart"/>
      <w:r w:rsidRPr="005D0EA6">
        <w:rPr>
          <w:rFonts w:asciiTheme="minorHAnsi" w:eastAsiaTheme="minorHAnsi" w:hAnsiTheme="minorHAnsi" w:cstheme="minorBidi"/>
          <w:b/>
          <w:lang w:eastAsia="en-US"/>
        </w:rPr>
        <w:t>Eg</w:t>
      </w:r>
      <w:proofErr w:type="spellEnd"/>
      <w:r w:rsidRPr="005D0EA6">
        <w:rPr>
          <w:rFonts w:asciiTheme="minorHAnsi" w:eastAsiaTheme="minorHAnsi" w:hAnsiTheme="minorHAnsi" w:cstheme="minorBidi"/>
          <w:b/>
          <w:lang w:eastAsia="en-US"/>
        </w:rPr>
        <w:t>: location, products etc.</w:t>
      </w:r>
    </w:p>
    <w:p w:rsidR="00BD11CA" w:rsidRPr="005D0EA6" w:rsidRDefault="00BD11CA" w:rsidP="00BD11CA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tbl>
      <w:tblPr>
        <w:tblW w:w="9260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60"/>
      </w:tblGrid>
      <w:tr w:rsidR="005D0EA6" w:rsidRPr="005D0EA6" w:rsidTr="00EC41A1">
        <w:trPr>
          <w:trHeight w:val="11470"/>
        </w:trPr>
        <w:tc>
          <w:tcPr>
            <w:tcW w:w="9260" w:type="dxa"/>
          </w:tcPr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  <w:r w:rsidRPr="005D0EA6">
              <w:rPr>
                <w:rFonts w:asciiTheme="minorHAnsi" w:eastAsiaTheme="minorHAnsi" w:hAnsiTheme="minorHAnsi" w:cstheme="minorBidi"/>
                <w:b/>
                <w:lang w:eastAsia="en-US"/>
              </w:rPr>
              <w:t>Insert 2 salon price lists.</w:t>
            </w: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  <w:p w:rsidR="005D0EA6" w:rsidRPr="005D0EA6" w:rsidRDefault="005D0EA6" w:rsidP="005D0EA6">
            <w:pPr>
              <w:spacing w:after="200" w:line="276" w:lineRule="auto"/>
              <w:ind w:left="84"/>
              <w:rPr>
                <w:rFonts w:asciiTheme="minorHAnsi" w:eastAsiaTheme="minorHAnsi" w:hAnsiTheme="minorHAnsi" w:cstheme="minorBidi"/>
                <w:b/>
                <w:lang w:eastAsia="en-US"/>
              </w:rPr>
            </w:pPr>
          </w:p>
        </w:tc>
      </w:tr>
    </w:tbl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Why would a salon put productivity targets in place for staff? What is the importance of meeting them as far as your job role is concerned?</w:t>
      </w:r>
      <w:r w:rsidR="00B8698E">
        <w:rPr>
          <w:rFonts w:asciiTheme="minorHAnsi" w:eastAsiaTheme="minorHAnsi" w:hAnsiTheme="minorHAnsi" w:cstheme="minorBidi"/>
          <w:b/>
          <w:lang w:eastAsia="en-US"/>
        </w:rPr>
        <w:t xml:space="preserve"> (4b)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What is time management? How can you manage your time to maximum effect?</w:t>
      </w: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spacing w:after="200" w:line="276" w:lineRule="auto"/>
        <w:rPr>
          <w:rFonts w:asciiTheme="minorHAnsi" w:eastAsiaTheme="minorHAnsi" w:hAnsiTheme="minorHAnsi" w:cstheme="minorBidi"/>
          <w:b/>
          <w:lang w:eastAsia="en-US"/>
        </w:rPr>
      </w:pPr>
    </w:p>
    <w:p w:rsidR="005D0EA6" w:rsidRPr="005D0EA6" w:rsidRDefault="005D0EA6" w:rsidP="005D0EA6">
      <w:pPr>
        <w:numPr>
          <w:ilvl w:val="0"/>
          <w:numId w:val="1"/>
        </w:numPr>
        <w:spacing w:after="200" w:line="276" w:lineRule="auto"/>
        <w:contextualSpacing/>
        <w:rPr>
          <w:rFonts w:asciiTheme="minorHAnsi" w:eastAsiaTheme="minorHAnsi" w:hAnsiTheme="minorHAnsi" w:cstheme="minorBidi"/>
          <w:b/>
          <w:lang w:eastAsia="en-US"/>
        </w:rPr>
      </w:pPr>
      <w:r w:rsidRPr="005D0EA6">
        <w:rPr>
          <w:rFonts w:asciiTheme="minorHAnsi" w:eastAsiaTheme="minorHAnsi" w:hAnsiTheme="minorHAnsi" w:cstheme="minorBidi"/>
          <w:b/>
          <w:lang w:eastAsia="en-US"/>
        </w:rPr>
        <w:t>Describe the benefits of effective teamwork when running a business?</w:t>
      </w:r>
      <w:r w:rsidR="00BB3DE2">
        <w:rPr>
          <w:rFonts w:asciiTheme="minorHAnsi" w:eastAsiaTheme="minorHAnsi" w:hAnsiTheme="minorHAnsi" w:cstheme="minorBidi"/>
          <w:b/>
          <w:lang w:eastAsia="en-US"/>
        </w:rPr>
        <w:t xml:space="preserve"> (3a)</w:t>
      </w:r>
    </w:p>
    <w:p w:rsidR="005D0EA6" w:rsidRPr="005D0EA6" w:rsidRDefault="005D0EA6" w:rsidP="005D0EA6">
      <w:pPr>
        <w:spacing w:after="200" w:line="276" w:lineRule="auto"/>
        <w:ind w:left="720"/>
        <w:contextualSpacing/>
        <w:rPr>
          <w:rFonts w:asciiTheme="minorHAnsi" w:eastAsiaTheme="minorHAnsi" w:hAnsiTheme="minorHAnsi" w:cstheme="minorBidi"/>
          <w:b/>
          <w:lang w:eastAsia="en-US"/>
        </w:rPr>
      </w:pPr>
    </w:p>
    <w:p w:rsidR="00DE174B" w:rsidRDefault="005D0EA6">
      <w:r>
        <w:rPr>
          <w:rFonts w:ascii="Comic Sans MS" w:hAnsi="Comic Sans MS"/>
        </w:rPr>
        <w:t xml:space="preserve">                                                 </w:t>
      </w:r>
    </w:p>
    <w:sectPr w:rsidR="00DE174B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30" w:rsidRDefault="00DB6730" w:rsidP="00BD11CA">
      <w:r>
        <w:separator/>
      </w:r>
    </w:p>
  </w:endnote>
  <w:endnote w:type="continuationSeparator" w:id="0">
    <w:p w:rsidR="00DB6730" w:rsidRDefault="00DB6730" w:rsidP="00BD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30" w:rsidRDefault="00DB6730" w:rsidP="00BD11CA">
      <w:r>
        <w:separator/>
      </w:r>
    </w:p>
  </w:footnote>
  <w:footnote w:type="continuationSeparator" w:id="0">
    <w:p w:rsidR="00DB6730" w:rsidRDefault="00DB6730" w:rsidP="00BD1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6A1" w:rsidRPr="006B56A1" w:rsidRDefault="006B56A1" w:rsidP="006B56A1">
    <w:pPr>
      <w:rPr>
        <w:rFonts w:asciiTheme="minorHAnsi" w:hAnsiTheme="minorHAnsi" w:cstheme="minorHAnsi"/>
      </w:rPr>
    </w:pPr>
    <w:r w:rsidRPr="006B56A1">
      <w:rPr>
        <w:rFonts w:asciiTheme="minorHAnsi" w:hAnsiTheme="minorHAnsi" w:cstheme="minorHAnsi"/>
      </w:rPr>
      <w:t xml:space="preserve">UG211G8   Develop and maintain effectiveness at work                                                          </w:t>
    </w:r>
  </w:p>
  <w:p w:rsidR="006B56A1" w:rsidRPr="006B56A1" w:rsidRDefault="006B56A1" w:rsidP="006B56A1">
    <w:pPr>
      <w:rPr>
        <w:rFonts w:ascii="Comic Sans MS" w:hAnsi="Comic Sans MS"/>
      </w:rPr>
    </w:pPr>
  </w:p>
  <w:p w:rsidR="00BD11CA" w:rsidRPr="006B56A1" w:rsidRDefault="00BD11CA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AA528BE"/>
    <w:multiLevelType w:val="hybridMultilevel"/>
    <w:tmpl w:val="3CB41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A6"/>
    <w:rsid w:val="00134DD9"/>
    <w:rsid w:val="005D0EA6"/>
    <w:rsid w:val="006B56A1"/>
    <w:rsid w:val="006D2C51"/>
    <w:rsid w:val="00911C27"/>
    <w:rsid w:val="00AB78D6"/>
    <w:rsid w:val="00B349FA"/>
    <w:rsid w:val="00B360E0"/>
    <w:rsid w:val="00B8698E"/>
    <w:rsid w:val="00BB3DE2"/>
    <w:rsid w:val="00BD11CA"/>
    <w:rsid w:val="00D9453B"/>
    <w:rsid w:val="00DB6730"/>
    <w:rsid w:val="00FF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autynew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danny</cp:lastModifiedBy>
  <cp:revision>2</cp:revision>
  <dcterms:created xsi:type="dcterms:W3CDTF">2017-07-28T18:24:00Z</dcterms:created>
  <dcterms:modified xsi:type="dcterms:W3CDTF">2017-07-28T18:24:00Z</dcterms:modified>
</cp:coreProperties>
</file>